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黑体"/>
          <w:color w:val="auto"/>
          <w:szCs w:val="32"/>
        </w:rPr>
      </w:pPr>
      <w:bookmarkStart w:id="0" w:name="_GoBack"/>
      <w:bookmarkEnd w:id="0"/>
      <w:r>
        <w:rPr>
          <w:rFonts w:hint="eastAsia" w:hAnsi="黑体" w:eastAsia="黑体" w:cs="黑体"/>
          <w:color w:val="auto"/>
          <w:szCs w:val="32"/>
        </w:rPr>
        <w:t>附件</w:t>
      </w:r>
      <w:r>
        <w:rPr>
          <w:rFonts w:hint="eastAsia" w:eastAsia="黑体"/>
          <w:color w:val="auto"/>
          <w:szCs w:val="32"/>
        </w:rPr>
        <w:t>1</w:t>
      </w:r>
    </w:p>
    <w:p>
      <w:pPr>
        <w:spacing w:line="520" w:lineRule="exact"/>
        <w:jc w:val="center"/>
        <w:rPr>
          <w:color w:val="auto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南通市评审专家库人员情况登记表</w:t>
      </w:r>
    </w:p>
    <w:p>
      <w:pPr>
        <w:spacing w:line="160" w:lineRule="exact"/>
        <w:rPr>
          <w:color w:va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47"/>
        <w:gridCol w:w="541"/>
        <w:gridCol w:w="98"/>
        <w:gridCol w:w="560"/>
        <w:gridCol w:w="336"/>
        <w:gridCol w:w="784"/>
        <w:gridCol w:w="378"/>
        <w:gridCol w:w="930"/>
        <w:gridCol w:w="7"/>
        <w:gridCol w:w="1152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姓</w:t>
            </w:r>
            <w:r>
              <w:rPr>
                <w:rFonts w:eastAsia="仿宋"/>
                <w:color w:val="auto"/>
                <w:sz w:val="24"/>
              </w:rPr>
              <w:t xml:space="preserve">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年月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面貌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工作单位</w:t>
            </w:r>
          </w:p>
        </w:tc>
        <w:tc>
          <w:tcPr>
            <w:tcW w:w="4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仿宋"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身体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状况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何时何院校何专业</w:t>
            </w:r>
          </w:p>
          <w:p>
            <w:pPr>
              <w:jc w:val="center"/>
              <w:rPr>
                <w:rFonts w:eastAsia="仿宋"/>
                <w:color w:val="auto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毕</w:t>
            </w:r>
            <w:r>
              <w:rPr>
                <w:rFonts w:eastAsia="仿宋"/>
                <w:color w:val="auto"/>
                <w:sz w:val="24"/>
              </w:rPr>
              <w:t xml:space="preserve">   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业</w:t>
            </w:r>
          </w:p>
        </w:tc>
        <w:tc>
          <w:tcPr>
            <w:tcW w:w="4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拟在评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委库中</w:t>
            </w:r>
          </w:p>
          <w:p>
            <w:pPr>
              <w:jc w:val="center"/>
              <w:rPr>
                <w:rFonts w:eastAsia="仿宋"/>
                <w:color w:val="auto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任何职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现有职称资格及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取得时间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现从事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专业及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年</w:t>
            </w:r>
            <w:r>
              <w:rPr>
                <w:rFonts w:eastAsia="仿宋"/>
                <w:color w:val="auto"/>
                <w:sz w:val="24"/>
              </w:rPr>
              <w:t xml:space="preserve"> 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限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联系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电话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主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历</w:t>
            </w:r>
          </w:p>
        </w:tc>
        <w:tc>
          <w:tcPr>
            <w:tcW w:w="78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社会兼职情况（含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参加评委会、学术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团体等）</w:t>
            </w:r>
          </w:p>
        </w:tc>
        <w:tc>
          <w:tcPr>
            <w:tcW w:w="78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8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主要论著、取得的业绩、成果、荣誉称号</w:t>
            </w:r>
          </w:p>
        </w:tc>
        <w:tc>
          <w:tcPr>
            <w:tcW w:w="78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评委会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管</w:t>
            </w:r>
            <w:r>
              <w:rPr>
                <w:rFonts w:eastAsia="仿宋"/>
                <w:color w:val="auto"/>
                <w:sz w:val="24"/>
              </w:rPr>
              <w:t xml:space="preserve">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理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部</w:t>
            </w:r>
            <w:r>
              <w:rPr>
                <w:rFonts w:eastAsia="仿宋"/>
                <w:color w:val="auto"/>
                <w:sz w:val="24"/>
              </w:rPr>
              <w:t xml:space="preserve">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门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意</w:t>
            </w:r>
            <w:r>
              <w:rPr>
                <w:rFonts w:eastAsia="仿宋"/>
                <w:color w:val="auto"/>
                <w:sz w:val="24"/>
              </w:rPr>
              <w:t xml:space="preserve">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见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 xml:space="preserve">            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（印章）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 xml:space="preserve">            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年</w:t>
            </w:r>
            <w:r>
              <w:rPr>
                <w:rFonts w:eastAsia="仿宋"/>
                <w:color w:val="auto"/>
                <w:sz w:val="24"/>
              </w:rPr>
              <w:t xml:space="preserve">  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月</w:t>
            </w:r>
            <w:r>
              <w:rPr>
                <w:rFonts w:eastAsia="仿宋"/>
                <w:color w:val="auto"/>
                <w:sz w:val="24"/>
              </w:rPr>
              <w:t xml:space="preserve">  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日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审</w:t>
            </w:r>
            <w:r>
              <w:rPr>
                <w:rFonts w:eastAsia="仿宋"/>
                <w:color w:val="auto"/>
                <w:sz w:val="24"/>
              </w:rPr>
              <w:t xml:space="preserve">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批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部</w:t>
            </w:r>
            <w:r>
              <w:rPr>
                <w:rFonts w:eastAsia="仿宋"/>
                <w:color w:val="auto"/>
                <w:sz w:val="24"/>
              </w:rPr>
              <w:t xml:space="preserve">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门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 w:cs="仿宋"/>
                <w:color w:val="auto"/>
                <w:sz w:val="24"/>
              </w:rPr>
              <w:t>意</w:t>
            </w:r>
            <w:r>
              <w:rPr>
                <w:rFonts w:eastAsia="仿宋"/>
                <w:color w:val="auto"/>
                <w:sz w:val="24"/>
              </w:rPr>
              <w:t xml:space="preserve">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见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 xml:space="preserve">         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（印章）</w:t>
            </w: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 xml:space="preserve">        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年</w:t>
            </w:r>
            <w:r>
              <w:rPr>
                <w:rFonts w:eastAsia="仿宋"/>
                <w:color w:val="auto"/>
                <w:sz w:val="24"/>
              </w:rPr>
              <w:t xml:space="preserve">  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月</w:t>
            </w:r>
            <w:r>
              <w:rPr>
                <w:rFonts w:eastAsia="仿宋"/>
                <w:color w:val="auto"/>
                <w:sz w:val="24"/>
              </w:rPr>
              <w:t xml:space="preserve">   </w:t>
            </w:r>
            <w:r>
              <w:rPr>
                <w:rFonts w:hint="eastAsia" w:hAnsi="仿宋" w:eastAsia="仿宋" w:cs="仿宋"/>
                <w:color w:val="auto"/>
                <w:sz w:val="24"/>
              </w:rPr>
              <w:t>日</w:t>
            </w:r>
          </w:p>
        </w:tc>
      </w:tr>
    </w:tbl>
    <w:p>
      <w:pPr>
        <w:spacing w:line="200" w:lineRule="exact"/>
        <w:rPr>
          <w:color w:val="auto"/>
        </w:rPr>
      </w:pPr>
    </w:p>
    <w:p>
      <w:pPr>
        <w:spacing w:line="200" w:lineRule="exact"/>
        <w:rPr>
          <w:color w:val="auto"/>
        </w:rPr>
        <w:sectPr>
          <w:pgSz w:w="11906" w:h="16838"/>
          <w:pgMar w:top="1418" w:right="1418" w:bottom="1304" w:left="1418" w:header="851" w:footer="1191" w:gutter="0"/>
          <w:cols w:space="720" w:num="1"/>
          <w:docGrid w:type="lines" w:linePitch="312" w:charSpace="0"/>
        </w:sectPr>
      </w:pPr>
    </w:p>
    <w:p>
      <w:pPr>
        <w:spacing w:line="440" w:lineRule="exact"/>
        <w:rPr>
          <w:rFonts w:hint="eastAsia" w:eastAsia="黑体"/>
          <w:color w:val="auto"/>
          <w:szCs w:val="32"/>
          <w:lang w:eastAsia="zh-CN"/>
        </w:rPr>
      </w:pPr>
      <w:r>
        <w:rPr>
          <w:rFonts w:hint="eastAsia" w:hAnsi="黑体" w:eastAsia="黑体" w:cs="黑体"/>
          <w:color w:val="auto"/>
          <w:szCs w:val="32"/>
        </w:rPr>
        <w:t>附件</w:t>
      </w:r>
      <w:r>
        <w:rPr>
          <w:rFonts w:hint="eastAsia" w:eastAsia="黑体"/>
          <w:color w:val="auto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auto"/>
          <w:spacing w:val="40"/>
          <w:sz w:val="44"/>
          <w:szCs w:val="44"/>
        </w:rPr>
        <w:t>南通市评审专家库成员推荐名单</w:t>
      </w:r>
    </w:p>
    <w:p>
      <w:pPr>
        <w:rPr>
          <w:color w:val="auto"/>
          <w:sz w:val="28"/>
          <w:szCs w:val="28"/>
        </w:rPr>
      </w:pPr>
    </w:p>
    <w:p>
      <w:pPr>
        <w:rPr>
          <w:rFonts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填报部名</w:t>
      </w:r>
      <w:r>
        <w:rPr>
          <w:rFonts w:ascii="楷体" w:hAnsi="楷体" w:eastAsia="楷体" w:cs="楷体"/>
          <w:color w:val="auto"/>
          <w:sz w:val="24"/>
        </w:rPr>
        <w:t>(</w:t>
      </w:r>
      <w:r>
        <w:rPr>
          <w:rFonts w:hint="eastAsia" w:ascii="楷体" w:hAnsi="楷体" w:eastAsia="楷体" w:cs="楷体"/>
          <w:color w:val="auto"/>
          <w:sz w:val="24"/>
        </w:rPr>
        <w:t>印章</w:t>
      </w:r>
      <w:r>
        <w:rPr>
          <w:rFonts w:ascii="楷体" w:hAnsi="楷体" w:eastAsia="楷体" w:cs="楷体"/>
          <w:color w:val="auto"/>
          <w:sz w:val="24"/>
        </w:rPr>
        <w:t>)</w:t>
      </w:r>
      <w:r>
        <w:rPr>
          <w:rFonts w:hint="eastAsia" w:ascii="楷体" w:hAnsi="楷体" w:eastAsia="楷体" w:cs="楷体"/>
          <w:color w:val="auto"/>
          <w:sz w:val="24"/>
        </w:rPr>
        <w:t>：</w:t>
      </w:r>
      <w:r>
        <w:rPr>
          <w:rFonts w:ascii="楷体" w:hAnsi="楷体" w:eastAsia="楷体" w:cs="楷体"/>
          <w:color w:val="auto"/>
          <w:sz w:val="24"/>
        </w:rPr>
        <w:t xml:space="preserve">                                                 </w:t>
      </w:r>
    </w:p>
    <w:p>
      <w:pPr>
        <w:spacing w:line="200" w:lineRule="exact"/>
        <w:rPr>
          <w:rFonts w:ascii="楷体" w:hAnsi="楷体" w:eastAsia="楷体" w:cs="楷体"/>
          <w:color w:val="auto"/>
          <w:sz w:val="24"/>
        </w:rPr>
      </w:pPr>
    </w:p>
    <w:tbl>
      <w:tblPr>
        <w:tblStyle w:val="4"/>
        <w:tblW w:w="15054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54"/>
        <w:gridCol w:w="456"/>
        <w:gridCol w:w="849"/>
        <w:gridCol w:w="780"/>
        <w:gridCol w:w="1395"/>
        <w:gridCol w:w="2978"/>
        <w:gridCol w:w="1810"/>
        <w:gridCol w:w="1389"/>
        <w:gridCol w:w="1792"/>
        <w:gridCol w:w="1511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序号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姓名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性</w:t>
            </w:r>
          </w:p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别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出</w:t>
            </w:r>
            <w:r>
              <w:rPr>
                <w:rFonts w:ascii="黑体" w:hAnsi="黑体" w:eastAsia="黑体" w:cs="黑体"/>
                <w:color w:val="auto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生</w:t>
            </w:r>
          </w:p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年</w:t>
            </w:r>
            <w:r>
              <w:rPr>
                <w:rFonts w:ascii="黑体" w:hAnsi="黑体" w:eastAsia="黑体" w:cs="黑体"/>
                <w:color w:val="auto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学历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号码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工作部门（单位）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及职务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现从事专业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职称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 w:ascii="黑体" w:hAns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取得时间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评委库中</w:t>
            </w:r>
          </w:p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拟任何职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联</w:t>
            </w:r>
            <w:r>
              <w:rPr>
                <w:rFonts w:ascii="黑体" w:hAnsi="黑体" w:eastAsia="黑体" w:cs="黑体"/>
                <w:color w:val="auto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系</w:t>
            </w:r>
          </w:p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电</w:t>
            </w:r>
            <w:r>
              <w:rPr>
                <w:rFonts w:ascii="黑体" w:hAnsi="黑体" w:eastAsia="黑体" w:cs="黑体"/>
                <w:color w:val="auto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话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备</w:t>
            </w:r>
            <w:r>
              <w:rPr>
                <w:rFonts w:ascii="黑体" w:hAnsi="黑体" w:eastAsia="黑体" w:cs="黑体"/>
                <w:color w:val="auto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72" w:hanging="72" w:hangingChars="15"/>
              <w:rPr>
                <w:rFonts w:ascii="宋体"/>
                <w:color w:val="auto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48"/>
                <w:szCs w:val="48"/>
              </w:rPr>
            </w:pPr>
          </w:p>
        </w:tc>
      </w:tr>
    </w:tbl>
    <w:p>
      <w:pPr>
        <w:spacing w:line="560" w:lineRule="exact"/>
        <w:jc w:val="both"/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92EAE"/>
    <w:rsid w:val="05002C3E"/>
    <w:rsid w:val="0703296B"/>
    <w:rsid w:val="128F104D"/>
    <w:rsid w:val="1A0660D1"/>
    <w:rsid w:val="28F278DB"/>
    <w:rsid w:val="39546217"/>
    <w:rsid w:val="44737541"/>
    <w:rsid w:val="44BB53EF"/>
    <w:rsid w:val="4707303C"/>
    <w:rsid w:val="4BB92EAE"/>
    <w:rsid w:val="53F14AE9"/>
    <w:rsid w:val="59B77E7F"/>
    <w:rsid w:val="5B316BA4"/>
    <w:rsid w:val="5C767881"/>
    <w:rsid w:val="66996CB9"/>
    <w:rsid w:val="6E0736EA"/>
    <w:rsid w:val="6F3A2FA7"/>
    <w:rsid w:val="77E91D25"/>
    <w:rsid w:val="79E9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  <w:szCs w:val="32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2023-03-09T02:17:00Z</dcterms:created>
  <dc:creator>小贝</dc:creator>
  <cp:lastModifiedBy>浴火凤凰</cp:lastModifiedBy>
  <cp:lastPrinted>2026-03-11T05:49:00Z</cp:lastPrinted>
  <dcterms:modified xsi:type="dcterms:W3CDTF">2026-03-12T08:32:06Z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C77B1565E0DE4174B290A203DC39F4AC</vt:lpwstr>
  </property>
</Properties>
</file>